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MADRASAH ALSAGOFF AL-ARABIAH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2 FEQH HOLISTIC ASSESSMENT PLAN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Topics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49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الطهارة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الاستنجاء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الوضوء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وكيفيته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الأذان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الأذان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الإقامة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والإقامة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الخمس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وأوقاتها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أقوال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الصلاة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وأفعالها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التشهد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القنوت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الذكر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أركان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الإسلام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الزكاة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الصوم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الحج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والعمرة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Termly Assessment 1  (10%)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الاستنجاء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الوضوء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وكيفيته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Performance Task 1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الإقامة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Practical 1 (5%)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الوضوء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Termly Assessment 2 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الأذان</w:t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الأذان</w:t>
            </w:r>
          </w:p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الإقامة</w:t>
            </w:r>
          </w:p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الفرق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الأذان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والإقامة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Termly Assessment 3 (10%)</w:t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أقوال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الصلاة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وأفعالها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Termly Assessment 4 (15%)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696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القنوت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696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التشهد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696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696"/>
              <w:jc w:val="both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Semestral Assessment 2  (20%)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الوضوء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أركان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الإسلام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Practical 2 (30%)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السلاة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Performance Task 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أركان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الإسلام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(100%)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Weighted Assessments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MADRASAH ALSAGOFF AL-ARABIAH</w:t>
      </w:r>
    </w:p>
    <w:p w:rsidR="00000000" w:rsidDel="00000000" w:rsidP="00000000" w:rsidRDefault="00000000" w:rsidRPr="00000000" w14:paraId="0000005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2 QUR’AN HOLISTIC ASSESSMENT PLAN </w:t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Area / Topics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63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Reading /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 Writing /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Memorising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القارعة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العاديات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الزلزلة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البينة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القدر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العلق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التين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الشرح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الضحى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الليل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الشمس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البلد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Tajwid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الإظهار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الإدغام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Termly Assessment 1 (5%)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القارعة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العاديات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أحكام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الساكنة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Performance Task (5%)</w:t>
            </w:r>
          </w:p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الزلزلة</w:t>
            </w:r>
          </w:p>
          <w:p w:rsidR="00000000" w:rsidDel="00000000" w:rsidP="00000000" w:rsidRDefault="00000000" w:rsidRPr="00000000" w14:paraId="0000007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Performance Based-Practice</w:t>
            </w:r>
          </w:p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الإظهار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Termly Assessment 2 (10%)</w:t>
            </w:r>
          </w:p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الزلزلة</w:t>
            </w:r>
          </w:p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البينة</w:t>
            </w:r>
          </w:p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العلق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Termly Assessment 3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8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التين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u w:val="single"/>
                <w:rtl w:val="0"/>
              </w:rPr>
              <w:t xml:space="preserve">Performance Task 1 (5%)</w:t>
            </w:r>
          </w:p>
          <w:p w:rsidR="00000000" w:rsidDel="00000000" w:rsidP="00000000" w:rsidRDefault="00000000" w:rsidRPr="00000000" w14:paraId="00000087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إظهار</w:t>
            </w:r>
          </w:p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إدغام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غنة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Termly Assessment 4 (10%)</w:t>
            </w:r>
          </w:p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التين</w:t>
            </w:r>
          </w:p>
          <w:p w:rsidR="00000000" w:rsidDel="00000000" w:rsidP="00000000" w:rsidRDefault="00000000" w:rsidRPr="00000000" w14:paraId="0000008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الشرح</w:t>
            </w:r>
          </w:p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Termly Assessment 5 (10%)</w:t>
            </w:r>
          </w:p>
          <w:p w:rsidR="00000000" w:rsidDel="00000000" w:rsidP="00000000" w:rsidRDefault="00000000" w:rsidRPr="00000000" w14:paraId="0000008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اليل</w:t>
            </w:r>
          </w:p>
          <w:p w:rsidR="00000000" w:rsidDel="00000000" w:rsidP="00000000" w:rsidRDefault="00000000" w:rsidRPr="00000000" w14:paraId="0000009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الضحى</w:t>
            </w:r>
          </w:p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u w:val="single"/>
                <w:rtl w:val="0"/>
              </w:rPr>
              <w:t xml:space="preserve">Performance Task 2 (5%)</w:t>
            </w:r>
          </w:p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إدغام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بغنة</w:t>
            </w:r>
          </w:p>
          <w:p w:rsidR="00000000" w:rsidDel="00000000" w:rsidP="00000000" w:rsidRDefault="00000000" w:rsidRPr="00000000" w14:paraId="0000009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إدغام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بغير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غنة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rtl w:val="0"/>
              </w:rPr>
              <w:t xml:space="preserve">Performance Task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1"/>
              </w:rPr>
              <w:t xml:space="preserve">الشمس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End of Year Assessment (50%)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(20%)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-Reading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البلد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-Memorisation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الشرح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الضحى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الشمس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Written (30%)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-Tajwid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-Surah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(100%)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Weighted Assessments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MADRASAH ALSAGOFF AL-ARABIAH</w:t>
      </w:r>
    </w:p>
    <w:p w:rsidR="00000000" w:rsidDel="00000000" w:rsidP="00000000" w:rsidRDefault="00000000" w:rsidRPr="00000000" w14:paraId="000000B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2 AKHLAQ HOLISTIC ASSESSMENT PLAN</w:t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68.0" w:type="dxa"/>
        <w:jc w:val="left"/>
        <w:tblInd w:w="26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tblGridChange w:id="0">
          <w:tblGrid>
            <w:gridCol w:w="2789"/>
            <w:gridCol w:w="2789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المؤمن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أخو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المؤمن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طاعة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الوالدين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المتعلم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المعلم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العاطس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المتئائب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الكبير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رحمة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الصغير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ابتعد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السوء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الأكل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الجيران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Topical Assessment 1 (30%)</w:t>
            </w:r>
          </w:p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طاعة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الوالدين</w:t>
            </w:r>
          </w:p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المؤمن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أخو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المؤمن</w:t>
            </w:r>
          </w:p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المتعلم</w:t>
            </w:r>
          </w:p>
          <w:p w:rsidR="00000000" w:rsidDel="00000000" w:rsidP="00000000" w:rsidRDefault="00000000" w:rsidRPr="00000000" w14:paraId="000000C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المتعلم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Performance Task 1 (10%)</w:t>
            </w:r>
          </w:p>
          <w:p w:rsidR="00000000" w:rsidDel="00000000" w:rsidP="00000000" w:rsidRDefault="00000000" w:rsidRPr="00000000" w14:paraId="000000D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الحديث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طاعة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الوالدين</w:t>
            </w:r>
          </w:p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الحديث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المتعلم</w:t>
            </w:r>
          </w:p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الحديث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العاطس</w:t>
            </w:r>
          </w:p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الحديث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المتثائب</w:t>
            </w:r>
          </w:p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Topical Practice 1</w:t>
            </w:r>
          </w:p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المتثائب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Topical Assessment 3 (20%)</w:t>
            </w:r>
          </w:p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الكبير</w:t>
            </w:r>
          </w:p>
          <w:p w:rsidR="00000000" w:rsidDel="00000000" w:rsidP="00000000" w:rsidRDefault="00000000" w:rsidRPr="00000000" w14:paraId="000000D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رحمة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الصغير</w:t>
            </w:r>
          </w:p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ابتعد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قرين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السوء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Performance Task (10%)</w:t>
            </w:r>
          </w:p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الأحاديث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فيما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بالموضوعات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leader="none" w:pos="279"/>
                <w:tab w:val="center" w:leader="none" w:pos="1287"/>
              </w:tabs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ab/>
              <w:t xml:space="preserve">Topical Assessment 4 (30%)</w:t>
            </w:r>
          </w:p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والشرب</w:t>
            </w:r>
          </w:p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الجيران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Performance Based Practice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الإيمان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(100%)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Weighted Assessments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MADRASAH ALSAGOFF AL-ARABIAH</w:t>
      </w:r>
    </w:p>
    <w:p w:rsidR="00000000" w:rsidDel="00000000" w:rsidP="00000000" w:rsidRDefault="00000000" w:rsidRPr="00000000" w14:paraId="000000F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2 TAUHID HOLISTIC ASSESSMENT PLAN </w:t>
      </w:r>
    </w:p>
    <w:p w:rsidR="00000000" w:rsidDel="00000000" w:rsidP="00000000" w:rsidRDefault="00000000" w:rsidRPr="00000000" w14:paraId="000000F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68.0" w:type="dxa"/>
        <w:jc w:val="left"/>
        <w:tblInd w:w="26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9"/>
        <w:gridCol w:w="2789"/>
        <w:gridCol w:w="2790"/>
        <w:tblGridChange w:id="0">
          <w:tblGrid>
            <w:gridCol w:w="2789"/>
            <w:gridCol w:w="2789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Topics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</w:tr>
      <w:tr>
        <w:trPr>
          <w:cantSplit w:val="0"/>
          <w:trHeight w:val="483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الحسنى</w:t>
            </w:r>
          </w:p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المصور</w:t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الغفار</w:t>
            </w:r>
          </w:p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القهار</w:t>
            </w:r>
          </w:p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الوهاب</w:t>
            </w:r>
          </w:p>
          <w:p w:rsidR="00000000" w:rsidDel="00000000" w:rsidP="00000000" w:rsidRDefault="00000000" w:rsidRPr="00000000" w14:paraId="0000010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الرزاق</w:t>
            </w:r>
          </w:p>
          <w:p w:rsidR="00000000" w:rsidDel="00000000" w:rsidP="00000000" w:rsidRDefault="00000000" w:rsidRPr="00000000" w14:paraId="0000010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الفتاح</w:t>
            </w:r>
          </w:p>
          <w:p w:rsidR="00000000" w:rsidDel="00000000" w:rsidP="00000000" w:rsidRDefault="00000000" w:rsidRPr="00000000" w14:paraId="0000010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العليم</w:t>
            </w:r>
          </w:p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الخافض</w:t>
            </w:r>
          </w:p>
          <w:p w:rsidR="00000000" w:rsidDel="00000000" w:rsidP="00000000" w:rsidRDefault="00000000" w:rsidRPr="00000000" w14:paraId="0000010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الرافع</w:t>
            </w:r>
          </w:p>
          <w:p w:rsidR="00000000" w:rsidDel="00000000" w:rsidP="00000000" w:rsidRDefault="00000000" w:rsidRPr="00000000" w14:paraId="0000010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السميع</w:t>
            </w:r>
          </w:p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البصير</w:t>
            </w:r>
          </w:p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الحكم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Topical Assessment 1 (30%)</w:t>
            </w:r>
          </w:p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المصور</w:t>
            </w:r>
          </w:p>
          <w:p w:rsidR="00000000" w:rsidDel="00000000" w:rsidP="00000000" w:rsidRDefault="00000000" w:rsidRPr="00000000" w14:paraId="0000010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الغفار</w:t>
            </w:r>
          </w:p>
          <w:p w:rsidR="00000000" w:rsidDel="00000000" w:rsidP="00000000" w:rsidRDefault="00000000" w:rsidRPr="00000000" w14:paraId="0000010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القهار</w:t>
            </w:r>
          </w:p>
          <w:p w:rsidR="00000000" w:rsidDel="00000000" w:rsidP="00000000" w:rsidRDefault="00000000" w:rsidRPr="00000000" w14:paraId="0000010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الوهاب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Performance Task 1 (10%)</w:t>
            </w:r>
          </w:p>
          <w:p w:rsidR="00000000" w:rsidDel="00000000" w:rsidP="00000000" w:rsidRDefault="00000000" w:rsidRPr="00000000" w14:paraId="0000011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القهار</w:t>
            </w:r>
          </w:p>
          <w:p w:rsidR="00000000" w:rsidDel="00000000" w:rsidP="00000000" w:rsidRDefault="00000000" w:rsidRPr="00000000" w14:paraId="0000011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الوهاب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Topical Practice 1</w:t>
            </w:r>
          </w:p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الرزاق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Topical Assessment 2 (20%)</w:t>
            </w:r>
          </w:p>
          <w:p w:rsidR="00000000" w:rsidDel="00000000" w:rsidP="00000000" w:rsidRDefault="00000000" w:rsidRPr="00000000" w14:paraId="0000011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الرزاق</w:t>
            </w:r>
          </w:p>
          <w:p w:rsidR="00000000" w:rsidDel="00000000" w:rsidP="00000000" w:rsidRDefault="00000000" w:rsidRPr="00000000" w14:paraId="0000011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الفتاح</w:t>
            </w:r>
          </w:p>
          <w:p w:rsidR="00000000" w:rsidDel="00000000" w:rsidP="00000000" w:rsidRDefault="00000000" w:rsidRPr="00000000" w14:paraId="0000011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العليم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Performance Task  2 (10%)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الأسناء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الحسنى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rtl w:val="0"/>
              </w:rPr>
              <w:t xml:space="preserve">Topical Assessment 3 (30%)</w:t>
            </w:r>
          </w:p>
          <w:p w:rsidR="00000000" w:rsidDel="00000000" w:rsidP="00000000" w:rsidRDefault="00000000" w:rsidRPr="00000000" w14:paraId="0000012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الخافض</w:t>
            </w:r>
          </w:p>
          <w:p w:rsidR="00000000" w:rsidDel="00000000" w:rsidP="00000000" w:rsidRDefault="00000000" w:rsidRPr="00000000" w14:paraId="0000012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الرافع</w:t>
            </w:r>
          </w:p>
          <w:p w:rsidR="00000000" w:rsidDel="00000000" w:rsidP="00000000" w:rsidRDefault="00000000" w:rsidRPr="00000000" w14:paraId="0000012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السميع</w:t>
            </w:r>
          </w:p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البصير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Performance Based Practice</w:t>
            </w:r>
          </w:p>
          <w:p w:rsidR="00000000" w:rsidDel="00000000" w:rsidP="00000000" w:rsidRDefault="00000000" w:rsidRPr="00000000" w14:paraId="0000012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الحكم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(100%)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Weighted Assessments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</w:t>
      </w:r>
    </w:p>
    <w:sectPr>
      <w:pgSz w:h="11906" w:w="16838" w:orient="landscape"/>
      <w:pgMar w:bottom="426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